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7B61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Class: II</w:t>
      </w:r>
      <w:r w:rsidR="007006AB"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 xml:space="preserve"> CSE</w:t>
      </w:r>
      <w:r w:rsidR="00F845A6" w:rsidRPr="008B0427">
        <w:rPr>
          <w:rFonts w:ascii="Times New Roman" w:hAnsi="Times New Roman" w:cs="Times New Roman"/>
          <w:b/>
        </w:rPr>
        <w:t xml:space="preserve"> </w:t>
      </w:r>
      <w:r w:rsidRPr="008B0427">
        <w:rPr>
          <w:rFonts w:ascii="Times New Roman" w:hAnsi="Times New Roman" w:cs="Times New Roman"/>
          <w:b/>
        </w:rPr>
        <w:t>(II Sem)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7006AB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="002420D5">
        <w:rPr>
          <w:rFonts w:ascii="Times New Roman" w:hAnsi="Times New Roman" w:cs="Times New Roman"/>
          <w:b/>
        </w:rPr>
        <w:t>I</w:t>
      </w:r>
      <w:r w:rsidR="002B6507"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</w:t>
      </w:r>
      <w:r w:rsidR="007006AB">
        <w:rPr>
          <w:rFonts w:ascii="Times New Roman" w:hAnsi="Times New Roman" w:cs="Times New Roman"/>
          <w:b/>
        </w:rPr>
        <w:t xml:space="preserve">                </w:t>
      </w:r>
      <w:r w:rsidR="002B6507">
        <w:rPr>
          <w:rFonts w:ascii="Times New Roman" w:hAnsi="Times New Roman" w:cs="Times New Roman"/>
          <w:b/>
        </w:rPr>
        <w:t xml:space="preserve">   </w:t>
      </w:r>
      <w:r w:rsidR="007006AB">
        <w:rPr>
          <w:rFonts w:ascii="Times New Roman" w:hAnsi="Times New Roman" w:cs="Times New Roman"/>
          <w:b/>
        </w:rPr>
        <w:t xml:space="preserve"> </w:t>
      </w:r>
      <w:r w:rsidRPr="008B0427">
        <w:rPr>
          <w:rFonts w:ascii="Times New Roman" w:hAnsi="Times New Roman" w:cs="Times New Roman"/>
          <w:b/>
        </w:rPr>
        <w:t xml:space="preserve">Date: </w:t>
      </w:r>
      <w:r w:rsidR="002B6507" w:rsidRPr="002B6507">
        <w:rPr>
          <w:rFonts w:ascii="Times New Roman" w:hAnsi="Times New Roman" w:cs="Times New Roman"/>
          <w:b/>
        </w:rPr>
        <w:t>13-04-2017</w:t>
      </w:r>
    </w:p>
    <w:p w:rsidR="00154425" w:rsidRPr="008B0427" w:rsidRDefault="00B9704E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eastAsia="Calibri" w:hAnsi="Times New Roman" w:cs="Times New Roman"/>
          <w:b/>
          <w:sz w:val="28"/>
          <w:szCs w:val="28"/>
        </w:rPr>
        <w:t>NS&amp;C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SET-I</w:t>
      </w:r>
      <w:r w:rsidR="00BF099C"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Time: 2 Hours</w:t>
      </w:r>
    </w:p>
    <w:p w:rsidR="009138D4" w:rsidRPr="000D61C3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="00E460DF"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0D61C3" w:rsidRPr="000D61C3" w:rsidRDefault="000D61C3" w:rsidP="000D61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E06F5" w:rsidTr="00DE06F5">
        <w:tc>
          <w:tcPr>
            <w:tcW w:w="7935" w:type="dxa"/>
          </w:tcPr>
          <w:p w:rsidR="00DE06F5" w:rsidRPr="003E431A" w:rsidRDefault="00DE06F5" w:rsidP="00DE06F5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E06F5" w:rsidRDefault="00DE06F5" w:rsidP="00BB0F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A15EFB" w:rsidTr="00A102C7">
        <w:trPr>
          <w:trHeight w:val="647"/>
        </w:trPr>
        <w:tc>
          <w:tcPr>
            <w:tcW w:w="7935" w:type="dxa"/>
          </w:tcPr>
          <w:p w:rsidR="00934200" w:rsidRDefault="00934200" w:rsidP="0093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i)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PGP compression is applied before----------- .</w:t>
            </w:r>
            <w:r w:rsidR="00E24D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[       ]</w:t>
            </w:r>
          </w:p>
          <w:p w:rsidR="00A15EFB" w:rsidRDefault="00934200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a)encryption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b)signing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c)authentication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5EFB" w:rsidTr="00DE06F5">
        <w:tc>
          <w:tcPr>
            <w:tcW w:w="7935" w:type="dxa"/>
          </w:tcPr>
          <w:p w:rsidR="00E24D7F" w:rsidRDefault="00E24D7F" w:rsidP="00E2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ii)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Radix 64 conversion is needed for</w:t>
            </w:r>
            <w:r w:rsidR="005D03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[       ]</w:t>
            </w:r>
          </w:p>
          <w:p w:rsidR="00A15EFB" w:rsidRDefault="00E24D7F" w:rsidP="00E24D7F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723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compression b)</w:t>
            </w:r>
            <w:r w:rsidRPr="00723DFA">
              <w:rPr>
                <w:rFonts w:ascii="Arial Narrow" w:eastAsia="+mj-ea" w:hAnsi="Arial Narrow" w:cs="+mj-cs"/>
                <w:b/>
                <w:bCs/>
                <w:color w:val="000099"/>
                <w:sz w:val="64"/>
                <w:szCs w:val="64"/>
              </w:rPr>
              <w:t xml:space="preserve"> </w:t>
            </w:r>
            <w:r w:rsidRPr="00723DFA">
              <w:rPr>
                <w:rFonts w:ascii="Times New Roman" w:hAnsi="Times New Roman" w:cs="Times New Roman"/>
                <w:bCs/>
                <w:sz w:val="24"/>
                <w:szCs w:val="24"/>
              </w:rPr>
              <w:t>E-mail compatibility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723DFA">
              <w:rPr>
                <w:rFonts w:ascii="Arial Narrow" w:eastAsia="+mj-ea" w:hAnsi="Arial Narrow" w:cs="+mj-cs"/>
                <w:b/>
                <w:bCs/>
                <w:color w:val="000099"/>
                <w:sz w:val="64"/>
                <w:szCs w:val="64"/>
              </w:rPr>
              <w:t xml:space="preserve"> </w:t>
            </w:r>
            <w:r w:rsidRPr="00723DFA">
              <w:rPr>
                <w:rFonts w:ascii="Times New Roman" w:hAnsi="Times New Roman" w:cs="Times New Roman"/>
                <w:bCs/>
                <w:sz w:val="24"/>
                <w:szCs w:val="24"/>
              </w:rPr>
              <w:t>Message confidentiality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5EFB" w:rsidTr="00DE06F5">
        <w:tc>
          <w:tcPr>
            <w:tcW w:w="7935" w:type="dxa"/>
          </w:tcPr>
          <w:p w:rsidR="009E29E9" w:rsidRDefault="009E29E9" w:rsidP="009E2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iii)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One of S/MIME services are </w:t>
            </w:r>
            <w:r w:rsidR="00C552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[       ]</w:t>
            </w:r>
          </w:p>
          <w:p w:rsidR="00A15EFB" w:rsidRDefault="009E29E9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82612">
              <w:rPr>
                <w:rFonts w:ascii="Arial Narrow" w:eastAsia="+mn-ea" w:hAnsi="Arial Narrow" w:cs="+mn-cs"/>
                <w:b/>
                <w:bCs/>
                <w:color w:val="000000"/>
                <w:sz w:val="48"/>
                <w:szCs w:val="48"/>
              </w:rPr>
              <w:t xml:space="preserve"> </w:t>
            </w:r>
            <w:r w:rsidRPr="00E82612">
              <w:rPr>
                <w:rFonts w:ascii="Times New Roman" w:hAnsi="Times New Roman" w:cs="Times New Roman"/>
                <w:bCs/>
                <w:sz w:val="24"/>
                <w:szCs w:val="24"/>
              </w:rPr>
              <w:t>clear-signed data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</w:t>
            </w:r>
            <w:r w:rsidRPr="00E82612">
              <w:rPr>
                <w:rFonts w:ascii="Arial Narrow" w:eastAsia="+mn-ea" w:hAnsi="Arial Narrow" w:cs="+mn-cs"/>
                <w:b/>
                <w:bCs/>
                <w:color w:val="000000"/>
                <w:sz w:val="48"/>
                <w:szCs w:val="48"/>
              </w:rPr>
              <w:t xml:space="preserve"> </w:t>
            </w:r>
            <w:r w:rsidRPr="00E82612">
              <w:rPr>
                <w:rFonts w:ascii="Times New Roman" w:hAnsi="Times New Roman" w:cs="Times New Roman"/>
                <w:bCs/>
                <w:sz w:val="24"/>
                <w:szCs w:val="24"/>
              </w:rPr>
              <w:t>signed data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E82612">
              <w:rPr>
                <w:rFonts w:ascii="Arial Narrow" w:eastAsia="+mn-ea" w:hAnsi="Arial Narrow" w:cs="+mn-cs"/>
                <w:b/>
                <w:bCs/>
                <w:color w:val="000000"/>
                <w:sz w:val="48"/>
                <w:szCs w:val="48"/>
              </w:rPr>
              <w:t xml:space="preserve"> </w:t>
            </w:r>
            <w:r w:rsidRPr="00E82612">
              <w:rPr>
                <w:rFonts w:ascii="Times New Roman" w:hAnsi="Times New Roman" w:cs="Times New Roman"/>
                <w:bCs/>
                <w:sz w:val="24"/>
                <w:szCs w:val="24"/>
              </w:rPr>
              <w:t>enveloped data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d)</w:t>
            </w:r>
            <w:r w:rsidRPr="00E82612">
              <w:rPr>
                <w:rFonts w:ascii="Times New Roman" w:hAnsi="Times New Roman" w:cs="Times New Roman"/>
                <w:bCs/>
                <w:sz w:val="24"/>
                <w:szCs w:val="24"/>
              </w:rPr>
              <w:t>signed and enveloped data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e) all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5EFB" w:rsidTr="00DE06F5">
        <w:tc>
          <w:tcPr>
            <w:tcW w:w="7935" w:type="dxa"/>
          </w:tcPr>
          <w:p w:rsidR="00AA6274" w:rsidRDefault="00AA6274" w:rsidP="00AA6274">
            <w:pPr>
              <w:tabs>
                <w:tab w:val="left" w:pos="44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iv)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IPSec protocol provides security at</w:t>
            </w:r>
            <w:r w:rsidR="008F16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102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16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[       ]</w:t>
            </w:r>
          </w:p>
          <w:p w:rsidR="00A15EFB" w:rsidRDefault="00AA6274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a)Physical layer   b)Datalink layer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c)Network layer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d)Transport layer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5EFB" w:rsidTr="00DE06F5">
        <w:tc>
          <w:tcPr>
            <w:tcW w:w="7935" w:type="dxa"/>
          </w:tcPr>
          <w:p w:rsidR="005D0389" w:rsidRDefault="005D0389" w:rsidP="005D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v)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Which mode of IPSec protocol encapsulates the IP header  also</w:t>
            </w:r>
            <w:r w:rsidR="001A3D71">
              <w:rPr>
                <w:rFonts w:ascii="Times New Roman" w:hAnsi="Times New Roman" w:cs="Times New Roman"/>
                <w:sz w:val="24"/>
                <w:szCs w:val="24"/>
              </w:rPr>
              <w:t xml:space="preserve">             [       ]</w:t>
            </w:r>
          </w:p>
          <w:p w:rsidR="00A15EFB" w:rsidRDefault="005D0389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a)Tunnel  b)Transport  c)ESP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5EFB" w:rsidTr="00DE06F5">
        <w:tc>
          <w:tcPr>
            <w:tcW w:w="7935" w:type="dxa"/>
          </w:tcPr>
          <w:p w:rsidR="005D0389" w:rsidRDefault="005D0389" w:rsidP="005D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vi)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Oakley is used to provide</w:t>
            </w:r>
            <w:r w:rsidR="001A3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D7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A15EFB" w:rsidRDefault="005D0389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Confidentiality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b) Integrity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c) key mangement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5EFB" w:rsidTr="00DE06F5">
        <w:tc>
          <w:tcPr>
            <w:tcW w:w="7935" w:type="dxa"/>
          </w:tcPr>
          <w:p w:rsidR="005D0389" w:rsidRPr="00AE2469" w:rsidRDefault="005D0389" w:rsidP="005D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vii)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Which protocol of SSL is used to  i</w:t>
            </w:r>
            <w:r w:rsidRPr="00F012B6">
              <w:rPr>
                <w:rFonts w:ascii="Times New Roman" w:hAnsi="Times New Roman" w:cs="Times New Roman"/>
                <w:sz w:val="24"/>
                <w:szCs w:val="24"/>
              </w:rPr>
              <w:t>ndicate errors encountered during message verification</w:t>
            </w:r>
            <w:r w:rsidR="001A3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[       ]</w:t>
            </w:r>
          </w:p>
          <w:p w:rsidR="00A15EFB" w:rsidRDefault="005D0389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a) 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6781">
              <w:rPr>
                <w:rFonts w:ascii="Times New Roman" w:hAnsi="Times New Roman"/>
                <w:sz w:val="24"/>
                <w:szCs w:val="24"/>
              </w:rPr>
              <w:t>Handshake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781">
              <w:rPr>
                <w:rFonts w:ascii="Times New Roman" w:hAnsi="Times New Roman"/>
                <w:sz w:val="24"/>
                <w:szCs w:val="24"/>
              </w:rPr>
              <w:t>Protocol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 xml:space="preserve">        b) </w:t>
            </w:r>
            <w:r w:rsidRPr="00546781">
              <w:rPr>
                <w:rFonts w:ascii="Times New Roman" w:hAnsi="Times New Roman"/>
                <w:sz w:val="24"/>
                <w:szCs w:val="24"/>
              </w:rPr>
              <w:t>Change Cipher Spec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 xml:space="preserve">      c)</w:t>
            </w:r>
            <w:r w:rsidRPr="00A52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781">
              <w:rPr>
                <w:rFonts w:ascii="Times New Roman" w:hAnsi="Times New Roman"/>
                <w:sz w:val="24"/>
                <w:szCs w:val="24"/>
              </w:rPr>
              <w:t>Alert Protocol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 xml:space="preserve">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Record protocol</w:t>
            </w:r>
          </w:p>
        </w:tc>
        <w:tc>
          <w:tcPr>
            <w:tcW w:w="1083" w:type="dxa"/>
          </w:tcPr>
          <w:p w:rsidR="00A15EFB" w:rsidRDefault="00B6269B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5EFB" w:rsidTr="00DE06F5">
        <w:tc>
          <w:tcPr>
            <w:tcW w:w="7935" w:type="dxa"/>
          </w:tcPr>
          <w:p w:rsidR="005D0389" w:rsidRPr="00AE2469" w:rsidRDefault="005D0389" w:rsidP="005D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viii)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PRF stands for </w:t>
            </w:r>
            <w:r w:rsidR="00A102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[       ]</w:t>
            </w:r>
          </w:p>
          <w:p w:rsidR="00A15EFB" w:rsidRDefault="005D0389" w:rsidP="005D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a) Protocol record format</w:t>
            </w:r>
            <w:r w:rsidRPr="00AE246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b) Pseudo Random function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c) public ready fact    d) 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1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5EFB" w:rsidTr="00DE06F5">
        <w:tc>
          <w:tcPr>
            <w:tcW w:w="7935" w:type="dxa"/>
          </w:tcPr>
          <w:p w:rsidR="005D0389" w:rsidRDefault="005D0389" w:rsidP="005D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ix)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Misfeasor is an</w:t>
            </w:r>
            <w:r w:rsidR="00A102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[       ]</w:t>
            </w:r>
          </w:p>
          <w:p w:rsidR="00A15EFB" w:rsidRDefault="005D0389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an unauthorized user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883EFD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>
              <w:rPr>
                <w:rFonts w:ascii="Times-Roman" w:hAnsi="Times-Roman" w:cs="Times-Roman"/>
                <w:sz w:val="24"/>
                <w:szCs w:val="24"/>
              </w:rPr>
              <w:t>a legitimate user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c)</w:t>
            </w:r>
            <w:r w:rsidRPr="00883EFD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>
              <w:rPr>
                <w:rFonts w:ascii="Times-Roman" w:hAnsi="Times-Roman" w:cs="Times-Roman"/>
                <w:sz w:val="24"/>
                <w:szCs w:val="24"/>
              </w:rPr>
              <w:t>clandestine user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5EFB" w:rsidTr="00A102C7">
        <w:trPr>
          <w:trHeight w:val="593"/>
        </w:trPr>
        <w:tc>
          <w:tcPr>
            <w:tcW w:w="7935" w:type="dxa"/>
          </w:tcPr>
          <w:p w:rsidR="005D0389" w:rsidRDefault="005D0389" w:rsidP="005D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hAnsi="Times New Roman" w:cs="Times New Roman"/>
                <w:sz w:val="24"/>
                <w:szCs w:val="24"/>
              </w:rPr>
              <w:t>x)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HoneyPots are</w:t>
            </w:r>
            <w:r w:rsidR="00A102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[       ]</w:t>
            </w:r>
          </w:p>
          <w:p w:rsidR="00A15EFB" w:rsidRPr="008F4B31" w:rsidRDefault="005D0389" w:rsidP="00A1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a)anti-virus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b)worm  c)collection of fabricated information 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605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E098B" w:rsidRDefault="002E098B" w:rsidP="009721C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77F2A" w:rsidRPr="007C31DF" w:rsidRDefault="00077F2A" w:rsidP="00077F2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098B" w:rsidRPr="00CF7E9E" w:rsidTr="00BA0CA5">
        <w:trPr>
          <w:trHeight w:val="557"/>
        </w:trPr>
        <w:tc>
          <w:tcPr>
            <w:tcW w:w="6491" w:type="dxa"/>
            <w:gridSpan w:val="2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2E098B" w:rsidRPr="00CF7E9E" w:rsidRDefault="002E098B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2E098B" w:rsidRPr="00CF7E9E" w:rsidTr="000174F4">
        <w:trPr>
          <w:trHeight w:val="431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2E098B" w:rsidRPr="00CF7E9E" w:rsidRDefault="004D5A09" w:rsidP="004D5A09">
            <w:pPr>
              <w:rPr>
                <w:rFonts w:ascii="Times New Roman" w:hAnsi="Times New Roman" w:cs="Times New Roman"/>
              </w:rPr>
            </w:pP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604D7" w:rsidRPr="008764E6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160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4D7" w:rsidRPr="00785D20">
              <w:rPr>
                <w:rFonts w:ascii="Times New Roman" w:hAnsi="Times New Roman" w:cs="Times New Roman"/>
                <w:sz w:val="24"/>
                <w:szCs w:val="24"/>
              </w:rPr>
              <w:t xml:space="preserve"> Explain PGP services in detail.</w:t>
            </w:r>
            <w:r w:rsidR="001604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1604D7" w:rsidRPr="00785D20">
              <w:rPr>
                <w:rFonts w:ascii="Times New Roman" w:hAnsi="Times New Roman" w:cs="Times New Roman"/>
                <w:sz w:val="24"/>
                <w:szCs w:val="24"/>
              </w:rPr>
              <w:t xml:space="preserve">[5]       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0D1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2E098B" w:rsidRPr="00CF7E9E" w:rsidRDefault="009D2820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 &amp;</w:t>
            </w:r>
            <w:r w:rsidRPr="00161B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Analysis</w:t>
            </w:r>
          </w:p>
        </w:tc>
      </w:tr>
      <w:tr w:rsidR="002E098B" w:rsidRPr="00CF7E9E" w:rsidTr="000174F4">
        <w:trPr>
          <w:trHeight w:val="431"/>
        </w:trPr>
        <w:tc>
          <w:tcPr>
            <w:tcW w:w="376" w:type="dxa"/>
            <w:vMerge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2E098B" w:rsidRPr="00CF7E9E" w:rsidRDefault="003633B6" w:rsidP="00077F2A">
            <w:pPr>
              <w:jc w:val="both"/>
              <w:rPr>
                <w:rFonts w:ascii="Times New Roman" w:hAnsi="Times New Roman" w:cs="Times New Roman"/>
              </w:rPr>
            </w:pPr>
            <w:r w:rsidRPr="008764E6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D20">
              <w:rPr>
                <w:rFonts w:ascii="Times New Roman" w:hAnsi="Times New Roman" w:cs="Times New Roman"/>
                <w:sz w:val="24"/>
                <w:szCs w:val="24"/>
              </w:rPr>
              <w:t>Explain how email messages are protected using S/MIME signing and encryption?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[5]                                    </w:t>
            </w:r>
            <w:r w:rsidRPr="0078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4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0D1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2E098B" w:rsidRPr="00CF7E9E" w:rsidRDefault="009D2820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 &amp;</w:t>
            </w:r>
            <w:r w:rsidRPr="00161B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Analysis</w:t>
            </w:r>
          </w:p>
        </w:tc>
      </w:tr>
      <w:tr w:rsidR="002E098B" w:rsidRPr="00CF7E9E" w:rsidTr="000174F4">
        <w:trPr>
          <w:trHeight w:val="350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2E098B" w:rsidRPr="00CF7E9E" w:rsidRDefault="0040041D" w:rsidP="0040041D">
            <w:pPr>
              <w:rPr>
                <w:rFonts w:ascii="Times New Roman" w:hAnsi="Times New Roman" w:cs="Times New Roman"/>
              </w:rPr>
            </w:pPr>
            <w:r w:rsidRPr="00785D20">
              <w:rPr>
                <w:rFonts w:ascii="Times New Roman" w:hAnsi="Times New Roman" w:cs="Times New Roman"/>
                <w:sz w:val="24"/>
                <w:szCs w:val="24"/>
              </w:rPr>
              <w:t xml:space="preserve">a)  Explain SSL record protocol operation with SSL record format. </w:t>
            </w:r>
            <w:r w:rsidR="00C5584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785D20">
              <w:rPr>
                <w:rFonts w:ascii="Times New Roman" w:hAnsi="Times New Roman" w:cs="Times New Roman"/>
                <w:sz w:val="24"/>
                <w:szCs w:val="24"/>
              </w:rPr>
              <w:t>[5]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0D14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4" w:type="dxa"/>
            <w:vAlign w:val="center"/>
          </w:tcPr>
          <w:p w:rsidR="002E098B" w:rsidRPr="00CF7E9E" w:rsidRDefault="0040041D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4D5A09" w:rsidRPr="00CF7E9E" w:rsidTr="002E3C64">
        <w:trPr>
          <w:trHeight w:val="431"/>
        </w:trPr>
        <w:tc>
          <w:tcPr>
            <w:tcW w:w="376" w:type="dxa"/>
            <w:vMerge/>
          </w:tcPr>
          <w:p w:rsidR="004D5A09" w:rsidRPr="00CF7E9E" w:rsidRDefault="004D5A09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4D5A09" w:rsidRPr="00CF7E9E" w:rsidRDefault="004D5A09" w:rsidP="002E3C64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  <w:b/>
              </w:rPr>
              <w:t xml:space="preserve"> </w:t>
            </w:r>
            <w:r w:rsidR="0040041D" w:rsidRPr="00785D20">
              <w:rPr>
                <w:rFonts w:ascii="Times New Roman" w:hAnsi="Times New Roman" w:cs="Times New Roman"/>
                <w:sz w:val="24"/>
                <w:szCs w:val="24"/>
              </w:rPr>
              <w:t>b) Explain ESP Header of IP Sec.</w:t>
            </w:r>
            <w:r w:rsidR="00C5584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40041D" w:rsidRPr="00785D20">
              <w:rPr>
                <w:rFonts w:ascii="Times New Roman" w:hAnsi="Times New Roman" w:cs="Times New Roman"/>
                <w:sz w:val="24"/>
                <w:szCs w:val="24"/>
              </w:rPr>
              <w:t>[5]</w:t>
            </w:r>
          </w:p>
        </w:tc>
        <w:tc>
          <w:tcPr>
            <w:tcW w:w="1254" w:type="dxa"/>
            <w:vAlign w:val="center"/>
          </w:tcPr>
          <w:p w:rsidR="004D5A09" w:rsidRPr="00CF7E9E" w:rsidRDefault="004D5A09" w:rsidP="004D2B04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0D14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4" w:type="dxa"/>
            <w:vAlign w:val="center"/>
          </w:tcPr>
          <w:p w:rsidR="004D5A09" w:rsidRPr="00CF7E9E" w:rsidRDefault="004D5A09" w:rsidP="004D2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Knowledge</w:t>
            </w:r>
          </w:p>
        </w:tc>
      </w:tr>
      <w:tr w:rsidR="002E098B" w:rsidRPr="00CF7E9E" w:rsidTr="00CE5FE7">
        <w:trPr>
          <w:trHeight w:val="449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</w:tcPr>
          <w:p w:rsidR="002E098B" w:rsidRPr="00CF7E9E" w:rsidRDefault="00131A31" w:rsidP="00CE5FE7">
            <w:pPr>
              <w:rPr>
                <w:rFonts w:ascii="Times New Roman" w:hAnsi="Times New Roman" w:cs="Times New Roman"/>
              </w:rPr>
            </w:pPr>
            <w:r w:rsidRPr="00785D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E666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Write a short note on Intrusion detection system</w:t>
            </w:r>
            <w:r w:rsidR="00CE5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9799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87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999">
              <w:rPr>
                <w:rFonts w:ascii="Times New Roman" w:hAnsi="Times New Roman" w:cs="Times New Roman"/>
                <w:sz w:val="24"/>
                <w:szCs w:val="24"/>
              </w:rPr>
              <w:t>[5]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0D14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4" w:type="dxa"/>
            <w:vAlign w:val="center"/>
          </w:tcPr>
          <w:p w:rsidR="002E098B" w:rsidRPr="00CF7E9E" w:rsidRDefault="002E3C64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  <w:tr w:rsidR="002E098B" w:rsidRPr="00CF7E9E" w:rsidTr="002E3C64">
        <w:trPr>
          <w:trHeight w:val="539"/>
        </w:trPr>
        <w:tc>
          <w:tcPr>
            <w:tcW w:w="376" w:type="dxa"/>
            <w:vMerge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2E098B" w:rsidRPr="00CF7E9E" w:rsidRDefault="002E3C64" w:rsidP="00987C98">
            <w:pPr>
              <w:rPr>
                <w:rFonts w:ascii="Times New Roman" w:hAnsi="Times New Roman" w:cs="Times New Roman"/>
              </w:rPr>
            </w:pPr>
            <w:r w:rsidRPr="00FE66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b) </w:t>
            </w:r>
            <w:r w:rsidR="00CE5FE7">
              <w:rPr>
                <w:rFonts w:ascii="Times New Roman" w:hAnsi="Times New Roman" w:cs="Times New Roman"/>
                <w:sz w:val="24"/>
                <w:szCs w:val="24"/>
              </w:rPr>
              <w:t>Write a short note on Firewall</w:t>
            </w:r>
            <w:r w:rsidR="00987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5FE7" w:rsidRPr="00785D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CE5FE7" w:rsidRPr="005658F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E5F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E6661">
              <w:rPr>
                <w:rFonts w:ascii="Times New Roman" w:eastAsia="Calibri" w:hAnsi="Times New Roman" w:cs="Times New Roman"/>
                <w:sz w:val="24"/>
                <w:szCs w:val="24"/>
              </w:rPr>
              <w:t>[5]</w:t>
            </w:r>
            <w:r w:rsidRPr="005658FD">
              <w:rPr>
                <w:rFonts w:ascii="Times New Roman" w:eastAsia="Calibri" w:hAnsi="Times New Roman" w:cs="Times New Roman"/>
                <w:sz w:val="32"/>
                <w:szCs w:val="24"/>
              </w:rPr>
              <w:t xml:space="preserve">                     </w:t>
            </w:r>
            <w:r w:rsidRPr="005658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0D14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4" w:type="dxa"/>
            <w:vAlign w:val="center"/>
          </w:tcPr>
          <w:p w:rsidR="002E098B" w:rsidRPr="00CF7E9E" w:rsidRDefault="007F40F7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D2D6E" w:rsidRDefault="00DE06F5" w:rsidP="00110D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8966E4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363C3" w:rsidRPr="006363C3" w:rsidRDefault="006363C3" w:rsidP="006363C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54"/>
        <w:gridCol w:w="1388"/>
        <w:gridCol w:w="1456"/>
        <w:gridCol w:w="1386"/>
        <w:gridCol w:w="1294"/>
        <w:gridCol w:w="1294"/>
        <w:gridCol w:w="1184"/>
      </w:tblGrid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88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5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38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18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</w:tr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88" w:type="dxa"/>
          </w:tcPr>
          <w:p w:rsidR="00A44E66" w:rsidRDefault="00A44E66" w:rsidP="009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1, 2, 3, 4, 6,12</w:t>
            </w:r>
          </w:p>
        </w:tc>
        <w:tc>
          <w:tcPr>
            <w:tcW w:w="145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1, 2, 3, 4, 5,6,12</w:t>
            </w:r>
          </w:p>
        </w:tc>
        <w:tc>
          <w:tcPr>
            <w:tcW w:w="138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1, 2, 3, 4, 6,12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18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1, 2, 3, 4, 5,6,12</w:t>
            </w:r>
          </w:p>
        </w:tc>
      </w:tr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388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  <w:tc>
          <w:tcPr>
            <w:tcW w:w="1456" w:type="dxa"/>
          </w:tcPr>
          <w:p w:rsidR="00A44E66" w:rsidRDefault="005D0B7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386" w:type="dxa"/>
          </w:tcPr>
          <w:p w:rsidR="00A44E66" w:rsidRDefault="005D0B7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  <w:tc>
          <w:tcPr>
            <w:tcW w:w="1294" w:type="dxa"/>
          </w:tcPr>
          <w:p w:rsidR="00A44E66" w:rsidRDefault="00D72412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294" w:type="dxa"/>
          </w:tcPr>
          <w:p w:rsidR="00A44E66" w:rsidRDefault="005C05C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184" w:type="dxa"/>
          </w:tcPr>
          <w:p w:rsidR="00A44E66" w:rsidRDefault="005C05C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</w:tr>
    </w:tbl>
    <w:p w:rsidR="001D2D6E" w:rsidRDefault="001D2D6E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D2D6E" w:rsidSect="008B042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9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0"/>
  </w:num>
  <w:num w:numId="4">
    <w:abstractNumId w:val="24"/>
  </w:num>
  <w:num w:numId="5">
    <w:abstractNumId w:val="22"/>
  </w:num>
  <w:num w:numId="6">
    <w:abstractNumId w:val="17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18"/>
  </w:num>
  <w:num w:numId="12">
    <w:abstractNumId w:val="9"/>
  </w:num>
  <w:num w:numId="13">
    <w:abstractNumId w:val="3"/>
  </w:num>
  <w:num w:numId="14">
    <w:abstractNumId w:val="12"/>
  </w:num>
  <w:num w:numId="15">
    <w:abstractNumId w:val="10"/>
  </w:num>
  <w:num w:numId="16">
    <w:abstractNumId w:val="16"/>
  </w:num>
  <w:num w:numId="17">
    <w:abstractNumId w:val="27"/>
  </w:num>
  <w:num w:numId="18">
    <w:abstractNumId w:val="15"/>
  </w:num>
  <w:num w:numId="19">
    <w:abstractNumId w:val="8"/>
  </w:num>
  <w:num w:numId="20">
    <w:abstractNumId w:val="26"/>
  </w:num>
  <w:num w:numId="21">
    <w:abstractNumId w:val="21"/>
  </w:num>
  <w:num w:numId="22">
    <w:abstractNumId w:val="6"/>
  </w:num>
  <w:num w:numId="23">
    <w:abstractNumId w:val="5"/>
  </w:num>
  <w:num w:numId="24">
    <w:abstractNumId w:val="20"/>
  </w:num>
  <w:num w:numId="25">
    <w:abstractNumId w:val="7"/>
  </w:num>
  <w:num w:numId="26">
    <w:abstractNumId w:val="19"/>
  </w:num>
  <w:num w:numId="27">
    <w:abstractNumId w:val="2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307734"/>
    <w:rsid w:val="000008D8"/>
    <w:rsid w:val="000174F4"/>
    <w:rsid w:val="00025B95"/>
    <w:rsid w:val="00030714"/>
    <w:rsid w:val="00031443"/>
    <w:rsid w:val="00042214"/>
    <w:rsid w:val="00077F2A"/>
    <w:rsid w:val="000D14E7"/>
    <w:rsid w:val="000D2F63"/>
    <w:rsid w:val="000D61C3"/>
    <w:rsid w:val="000E3D92"/>
    <w:rsid w:val="000F6C9F"/>
    <w:rsid w:val="00110DB4"/>
    <w:rsid w:val="001141F3"/>
    <w:rsid w:val="00131A31"/>
    <w:rsid w:val="00153B4F"/>
    <w:rsid w:val="00154425"/>
    <w:rsid w:val="00156B2F"/>
    <w:rsid w:val="001604D7"/>
    <w:rsid w:val="0016691D"/>
    <w:rsid w:val="001A3D71"/>
    <w:rsid w:val="001A6E91"/>
    <w:rsid w:val="001C7AE5"/>
    <w:rsid w:val="001D2D6E"/>
    <w:rsid w:val="001E049D"/>
    <w:rsid w:val="002420D5"/>
    <w:rsid w:val="00243F17"/>
    <w:rsid w:val="0025747B"/>
    <w:rsid w:val="002702E7"/>
    <w:rsid w:val="0027152C"/>
    <w:rsid w:val="00292690"/>
    <w:rsid w:val="002A680F"/>
    <w:rsid w:val="002B6507"/>
    <w:rsid w:val="002E098B"/>
    <w:rsid w:val="002E3C64"/>
    <w:rsid w:val="003031CB"/>
    <w:rsid w:val="00307734"/>
    <w:rsid w:val="00312222"/>
    <w:rsid w:val="003167FC"/>
    <w:rsid w:val="00342C42"/>
    <w:rsid w:val="003470FA"/>
    <w:rsid w:val="00362496"/>
    <w:rsid w:val="003633B6"/>
    <w:rsid w:val="003726A1"/>
    <w:rsid w:val="003A6701"/>
    <w:rsid w:val="003C3458"/>
    <w:rsid w:val="003E431A"/>
    <w:rsid w:val="003F5882"/>
    <w:rsid w:val="0040041D"/>
    <w:rsid w:val="0040635E"/>
    <w:rsid w:val="00407360"/>
    <w:rsid w:val="00412B07"/>
    <w:rsid w:val="00421968"/>
    <w:rsid w:val="0045245D"/>
    <w:rsid w:val="004524DE"/>
    <w:rsid w:val="004B6925"/>
    <w:rsid w:val="004D5A09"/>
    <w:rsid w:val="00513BDD"/>
    <w:rsid w:val="00514785"/>
    <w:rsid w:val="00540CDD"/>
    <w:rsid w:val="005805A3"/>
    <w:rsid w:val="00593563"/>
    <w:rsid w:val="005A26ED"/>
    <w:rsid w:val="005A29AE"/>
    <w:rsid w:val="005C05C1"/>
    <w:rsid w:val="005C330B"/>
    <w:rsid w:val="005C62CF"/>
    <w:rsid w:val="005D0389"/>
    <w:rsid w:val="005D0B76"/>
    <w:rsid w:val="005F135B"/>
    <w:rsid w:val="006249A3"/>
    <w:rsid w:val="00634FB6"/>
    <w:rsid w:val="006363C3"/>
    <w:rsid w:val="00694A67"/>
    <w:rsid w:val="006A009F"/>
    <w:rsid w:val="006A7AEF"/>
    <w:rsid w:val="006E1B8C"/>
    <w:rsid w:val="006F1324"/>
    <w:rsid w:val="007006AB"/>
    <w:rsid w:val="00745EF3"/>
    <w:rsid w:val="00787DF4"/>
    <w:rsid w:val="00793528"/>
    <w:rsid w:val="00793C43"/>
    <w:rsid w:val="007B614F"/>
    <w:rsid w:val="007E3462"/>
    <w:rsid w:val="007F40F7"/>
    <w:rsid w:val="00812EB1"/>
    <w:rsid w:val="0082789E"/>
    <w:rsid w:val="00880147"/>
    <w:rsid w:val="0088718A"/>
    <w:rsid w:val="008966E4"/>
    <w:rsid w:val="008B0427"/>
    <w:rsid w:val="008B0CF4"/>
    <w:rsid w:val="008B5A41"/>
    <w:rsid w:val="008B5F60"/>
    <w:rsid w:val="008C2DD5"/>
    <w:rsid w:val="008C5A4F"/>
    <w:rsid w:val="008E59F1"/>
    <w:rsid w:val="008F161B"/>
    <w:rsid w:val="008F4B31"/>
    <w:rsid w:val="008F7D16"/>
    <w:rsid w:val="00906A6D"/>
    <w:rsid w:val="00911DB0"/>
    <w:rsid w:val="009138D4"/>
    <w:rsid w:val="00934200"/>
    <w:rsid w:val="00940F58"/>
    <w:rsid w:val="0094365C"/>
    <w:rsid w:val="00946358"/>
    <w:rsid w:val="009643D4"/>
    <w:rsid w:val="009721C0"/>
    <w:rsid w:val="00973F91"/>
    <w:rsid w:val="009800F9"/>
    <w:rsid w:val="00980214"/>
    <w:rsid w:val="00987C98"/>
    <w:rsid w:val="00997999"/>
    <w:rsid w:val="009C067E"/>
    <w:rsid w:val="009D2820"/>
    <w:rsid w:val="009E29E9"/>
    <w:rsid w:val="009F5A6E"/>
    <w:rsid w:val="00A102C7"/>
    <w:rsid w:val="00A112BB"/>
    <w:rsid w:val="00A15EFB"/>
    <w:rsid w:val="00A34A52"/>
    <w:rsid w:val="00A37028"/>
    <w:rsid w:val="00A41C1B"/>
    <w:rsid w:val="00A421D5"/>
    <w:rsid w:val="00A44419"/>
    <w:rsid w:val="00A44E66"/>
    <w:rsid w:val="00A84479"/>
    <w:rsid w:val="00A91ADF"/>
    <w:rsid w:val="00A91C0D"/>
    <w:rsid w:val="00AA6274"/>
    <w:rsid w:val="00AB38BF"/>
    <w:rsid w:val="00AD347E"/>
    <w:rsid w:val="00B208A8"/>
    <w:rsid w:val="00B25AE2"/>
    <w:rsid w:val="00B37B45"/>
    <w:rsid w:val="00B51148"/>
    <w:rsid w:val="00B57A90"/>
    <w:rsid w:val="00B6269B"/>
    <w:rsid w:val="00B742DB"/>
    <w:rsid w:val="00B9704E"/>
    <w:rsid w:val="00BA0CA5"/>
    <w:rsid w:val="00BB0FC3"/>
    <w:rsid w:val="00BB4E0E"/>
    <w:rsid w:val="00BB61D6"/>
    <w:rsid w:val="00BC4C63"/>
    <w:rsid w:val="00BC4D23"/>
    <w:rsid w:val="00BD30BD"/>
    <w:rsid w:val="00BE7F77"/>
    <w:rsid w:val="00BF0075"/>
    <w:rsid w:val="00BF099C"/>
    <w:rsid w:val="00BF69FA"/>
    <w:rsid w:val="00C00A31"/>
    <w:rsid w:val="00C075F9"/>
    <w:rsid w:val="00C11072"/>
    <w:rsid w:val="00C26217"/>
    <w:rsid w:val="00C42918"/>
    <w:rsid w:val="00C5528D"/>
    <w:rsid w:val="00C55842"/>
    <w:rsid w:val="00C679F4"/>
    <w:rsid w:val="00C67C73"/>
    <w:rsid w:val="00C95016"/>
    <w:rsid w:val="00CE5FE7"/>
    <w:rsid w:val="00CE7C06"/>
    <w:rsid w:val="00CF7E9E"/>
    <w:rsid w:val="00D0087A"/>
    <w:rsid w:val="00D15E9B"/>
    <w:rsid w:val="00D35115"/>
    <w:rsid w:val="00D37533"/>
    <w:rsid w:val="00D42EFA"/>
    <w:rsid w:val="00D61474"/>
    <w:rsid w:val="00D72412"/>
    <w:rsid w:val="00D8709A"/>
    <w:rsid w:val="00DB5FB8"/>
    <w:rsid w:val="00DB66EC"/>
    <w:rsid w:val="00DC58FB"/>
    <w:rsid w:val="00DE06F5"/>
    <w:rsid w:val="00E02AE7"/>
    <w:rsid w:val="00E172CF"/>
    <w:rsid w:val="00E220A2"/>
    <w:rsid w:val="00E24D7F"/>
    <w:rsid w:val="00E4112D"/>
    <w:rsid w:val="00E41604"/>
    <w:rsid w:val="00E460DF"/>
    <w:rsid w:val="00E854A2"/>
    <w:rsid w:val="00EB5382"/>
    <w:rsid w:val="00EC668E"/>
    <w:rsid w:val="00ED41F4"/>
    <w:rsid w:val="00F14547"/>
    <w:rsid w:val="00F209B4"/>
    <w:rsid w:val="00F26A44"/>
    <w:rsid w:val="00F36DC1"/>
    <w:rsid w:val="00F60586"/>
    <w:rsid w:val="00F707E8"/>
    <w:rsid w:val="00F716DD"/>
    <w:rsid w:val="00F71BAC"/>
    <w:rsid w:val="00F81E2D"/>
    <w:rsid w:val="00F845A6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52</cp:revision>
  <dcterms:created xsi:type="dcterms:W3CDTF">2017-06-23T04:44:00Z</dcterms:created>
  <dcterms:modified xsi:type="dcterms:W3CDTF">2017-07-05T11:30:00Z</dcterms:modified>
</cp:coreProperties>
</file>