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94" w:rsidRPr="00AB3A19" w:rsidRDefault="00344494" w:rsidP="00344494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344494" w:rsidRDefault="00344494" w:rsidP="00344494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 – I,   ECE-A</w:t>
      </w:r>
      <w:r>
        <w:rPr>
          <w:b/>
        </w:rPr>
        <w:tab/>
      </w:r>
    </w:p>
    <w:p w:rsidR="00344494" w:rsidRDefault="00344494" w:rsidP="00344494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Electronic Workshop</w:t>
      </w:r>
      <w:r>
        <w:rPr>
          <w:b/>
        </w:rPr>
        <w:tab/>
        <w:t>LAB</w:t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  <w:r>
        <w:rPr>
          <w:b/>
        </w:rPr>
        <w:tab/>
      </w:r>
    </w:p>
    <w:p w:rsidR="00344494" w:rsidRDefault="00344494" w:rsidP="00344494">
      <w:pPr>
        <w:spacing w:line="240" w:lineRule="auto"/>
        <w:rPr>
          <w:b/>
        </w:rPr>
      </w:pPr>
      <w:r>
        <w:rPr>
          <w:b/>
        </w:rPr>
        <w:t>LIST OF EXPERIMENTS (</w:t>
      </w:r>
      <w:r>
        <w:t>(At least twelve experiments are to be done)</w:t>
      </w:r>
      <w:r>
        <w:rPr>
          <w:b/>
        </w:rPr>
        <w:t>)</w:t>
      </w:r>
    </w:p>
    <w:p w:rsidR="00344494" w:rsidRDefault="00344494" w:rsidP="00344494">
      <w:pPr>
        <w:pStyle w:val="ListParagraph"/>
        <w:numPr>
          <w:ilvl w:val="0"/>
          <w:numId w:val="2"/>
        </w:numPr>
        <w:spacing w:after="0"/>
      </w:pPr>
      <w:r>
        <w:t>RLC components</w:t>
      </w:r>
    </w:p>
    <w:p w:rsidR="00344494" w:rsidRDefault="00344494" w:rsidP="00344494">
      <w:pPr>
        <w:pStyle w:val="ListParagraph"/>
        <w:numPr>
          <w:ilvl w:val="0"/>
          <w:numId w:val="2"/>
        </w:numPr>
        <w:spacing w:after="0"/>
      </w:pPr>
      <w:r>
        <w:t>Switches.</w:t>
      </w:r>
    </w:p>
    <w:p w:rsidR="00344494" w:rsidRDefault="00344494" w:rsidP="00344494">
      <w:pPr>
        <w:spacing w:after="0"/>
        <w:ind w:left="720"/>
      </w:pPr>
      <w:r>
        <w:t xml:space="preserve"> 3. Relays and bread boards. </w:t>
      </w:r>
    </w:p>
    <w:p w:rsidR="00344494" w:rsidRDefault="00344494" w:rsidP="00344494">
      <w:pPr>
        <w:spacing w:after="0"/>
        <w:ind w:left="720"/>
      </w:pPr>
      <w:r>
        <w:t>4. Micro phones and loud speakers</w:t>
      </w:r>
    </w:p>
    <w:p w:rsidR="00344494" w:rsidRDefault="00344494" w:rsidP="00344494">
      <w:pPr>
        <w:spacing w:after="0"/>
        <w:ind w:left="720"/>
      </w:pPr>
      <w:r>
        <w:t xml:space="preserve"> 5. Voltmeters and ammeters. </w:t>
      </w:r>
    </w:p>
    <w:p w:rsidR="00344494" w:rsidRDefault="00344494" w:rsidP="00344494">
      <w:pPr>
        <w:spacing w:after="0"/>
        <w:ind w:left="720"/>
      </w:pPr>
      <w:r>
        <w:t xml:space="preserve">6. Analog and digital </w:t>
      </w:r>
      <w:proofErr w:type="spellStart"/>
      <w:r>
        <w:t>multimeters</w:t>
      </w:r>
      <w:proofErr w:type="spellEnd"/>
      <w:r>
        <w:t xml:space="preserve">. </w:t>
      </w:r>
    </w:p>
    <w:p w:rsidR="00344494" w:rsidRDefault="00344494" w:rsidP="00344494">
      <w:pPr>
        <w:spacing w:after="0"/>
        <w:ind w:left="720"/>
      </w:pPr>
      <w:r>
        <w:t>7. Function Generators</w:t>
      </w:r>
    </w:p>
    <w:p w:rsidR="00344494" w:rsidRDefault="00344494" w:rsidP="00344494">
      <w:pPr>
        <w:spacing w:after="0"/>
        <w:ind w:left="720"/>
      </w:pPr>
      <w:r>
        <w:t xml:space="preserve">8. Regulated power supplies. </w:t>
      </w:r>
    </w:p>
    <w:p w:rsidR="00344494" w:rsidRDefault="00344494" w:rsidP="00344494">
      <w:pPr>
        <w:spacing w:after="0"/>
        <w:ind w:left="720"/>
      </w:pPr>
      <w:r>
        <w:t>9. CRO.</w:t>
      </w:r>
    </w:p>
    <w:p w:rsidR="003D50E5" w:rsidRDefault="00344494" w:rsidP="00344494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 xml:space="preserve"> 10. Soldering and PCB</w:t>
      </w:r>
      <w:r w:rsidR="003D50E5" w:rsidRPr="00D809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Y="5965"/>
        <w:tblW w:w="5367" w:type="pct"/>
        <w:tblLayout w:type="fixed"/>
        <w:tblLook w:val="04A0"/>
      </w:tblPr>
      <w:tblGrid>
        <w:gridCol w:w="492"/>
        <w:gridCol w:w="1030"/>
        <w:gridCol w:w="775"/>
        <w:gridCol w:w="146"/>
        <w:gridCol w:w="726"/>
        <w:gridCol w:w="804"/>
        <w:gridCol w:w="806"/>
        <w:gridCol w:w="806"/>
        <w:gridCol w:w="806"/>
        <w:gridCol w:w="806"/>
        <w:gridCol w:w="806"/>
        <w:gridCol w:w="806"/>
        <w:gridCol w:w="1470"/>
      </w:tblGrid>
      <w:tr w:rsidR="003D50E5" w:rsidTr="00196F81">
        <w:tc>
          <w:tcPr>
            <w:tcW w:w="239" w:type="pct"/>
            <w:vAlign w:val="center"/>
          </w:tcPr>
          <w:p w:rsidR="003D50E5" w:rsidRDefault="003D50E5" w:rsidP="001C4F70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01" w:type="pct"/>
            <w:vAlign w:val="center"/>
          </w:tcPr>
          <w:p w:rsidR="003D50E5" w:rsidRDefault="003D50E5" w:rsidP="001C4F70">
            <w:pPr>
              <w:jc w:val="center"/>
            </w:pPr>
            <w:r>
              <w:t>Date &amp;  Session</w:t>
            </w:r>
          </w:p>
        </w:tc>
        <w:tc>
          <w:tcPr>
            <w:tcW w:w="377" w:type="pct"/>
            <w:vAlign w:val="center"/>
          </w:tcPr>
          <w:p w:rsidR="003D50E5" w:rsidRDefault="003D50E5" w:rsidP="001C4F70">
            <w:pPr>
              <w:jc w:val="center"/>
            </w:pPr>
            <w:r>
              <w:t>Ex.1</w:t>
            </w:r>
          </w:p>
        </w:tc>
        <w:tc>
          <w:tcPr>
            <w:tcW w:w="424" w:type="pct"/>
            <w:gridSpan w:val="2"/>
            <w:vAlign w:val="center"/>
          </w:tcPr>
          <w:p w:rsidR="003D50E5" w:rsidRDefault="003D50E5" w:rsidP="001C4F70">
            <w:pPr>
              <w:jc w:val="center"/>
            </w:pPr>
            <w:r>
              <w:t>Ex.2</w:t>
            </w:r>
          </w:p>
        </w:tc>
        <w:tc>
          <w:tcPr>
            <w:tcW w:w="391" w:type="pct"/>
            <w:vAlign w:val="center"/>
          </w:tcPr>
          <w:p w:rsidR="003D50E5" w:rsidRDefault="003D50E5" w:rsidP="001C4F70">
            <w:pPr>
              <w:jc w:val="center"/>
            </w:pPr>
            <w:r>
              <w:t>Ex.3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Ex.4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Ex.5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Ex.6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Ex.7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Ex.8</w:t>
            </w:r>
          </w:p>
        </w:tc>
        <w:tc>
          <w:tcPr>
            <w:tcW w:w="392" w:type="pct"/>
            <w:vAlign w:val="center"/>
          </w:tcPr>
          <w:p w:rsidR="003D50E5" w:rsidRDefault="003D50E5" w:rsidP="001C4F70">
            <w:pPr>
              <w:jc w:val="center"/>
            </w:pPr>
            <w:r>
              <w:t>Ex.9</w:t>
            </w:r>
          </w:p>
        </w:tc>
        <w:tc>
          <w:tcPr>
            <w:tcW w:w="715" w:type="pct"/>
            <w:vAlign w:val="center"/>
          </w:tcPr>
          <w:p w:rsidR="003D50E5" w:rsidRDefault="003D50E5" w:rsidP="001C4F70">
            <w:pPr>
              <w:jc w:val="center"/>
            </w:pPr>
            <w:r>
              <w:t>Ex.10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1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196F81">
            <w:r>
              <w:t>15</w:t>
            </w:r>
            <w:r w:rsidR="00344494">
              <w:t>.</w:t>
            </w:r>
            <w:r>
              <w:t>1</w:t>
            </w:r>
            <w:r w:rsidR="00344494">
              <w:t>0.14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2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196F81">
            <w:r>
              <w:t>17</w:t>
            </w:r>
            <w:r w:rsidR="00344494">
              <w:t>.</w:t>
            </w:r>
            <w:r>
              <w:t>1</w:t>
            </w:r>
            <w:r w:rsidR="00344494">
              <w:t>0.14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3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196F81">
            <w:r>
              <w:t>22</w:t>
            </w:r>
            <w:r w:rsidR="00344494">
              <w:t>.</w:t>
            </w:r>
            <w:r>
              <w:t>10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4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196F81">
            <w:r>
              <w:t>2</w:t>
            </w:r>
            <w:r w:rsidR="00196F81">
              <w:t>4</w:t>
            </w:r>
            <w:r>
              <w:t>.</w:t>
            </w:r>
            <w:r w:rsidR="00196F81">
              <w:t>1</w:t>
            </w:r>
            <w:r>
              <w:t>0.14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5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344494">
            <w:r>
              <w:t>29</w:t>
            </w:r>
            <w:r w:rsidR="00344494">
              <w:t>.10.14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6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344494">
            <w:r>
              <w:t>3</w:t>
            </w:r>
            <w:r w:rsidR="00344494">
              <w:t>1.10.14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7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344494">
            <w:r>
              <w:t>05.11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8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344494">
            <w:r>
              <w:t>7</w:t>
            </w:r>
            <w:r w:rsidR="00344494">
              <w:t>.11.14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344494" w:rsidP="00344494">
            <w:pPr>
              <w:jc w:val="center"/>
            </w:pPr>
            <w:r>
              <w:t>9</w:t>
            </w:r>
          </w:p>
        </w:tc>
        <w:tc>
          <w:tcPr>
            <w:tcW w:w="501" w:type="pct"/>
            <w:tcBorders>
              <w:bottom w:val="single" w:sz="4" w:space="0" w:color="000000" w:themeColor="text1"/>
            </w:tcBorders>
            <w:vAlign w:val="center"/>
          </w:tcPr>
          <w:p w:rsidR="00344494" w:rsidRDefault="00196F81" w:rsidP="00196F81">
            <w:r>
              <w:t>19</w:t>
            </w:r>
            <w:r w:rsidR="00344494">
              <w:t>.1</w:t>
            </w:r>
            <w:r>
              <w:t>1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10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pPr>
              <w:jc w:val="both"/>
            </w:pPr>
            <w:r>
              <w:t>14</w:t>
            </w:r>
            <w:r w:rsidR="00344494">
              <w:t>.1</w:t>
            </w:r>
            <w:r>
              <w:t>1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11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03</w:t>
            </w:r>
            <w:r w:rsidR="00344494">
              <w:t>.</w:t>
            </w:r>
            <w:r>
              <w:t>12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12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28.11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196F81" w:rsidTr="00196F81">
        <w:trPr>
          <w:trHeight w:val="279"/>
        </w:trPr>
        <w:tc>
          <w:tcPr>
            <w:tcW w:w="239" w:type="pct"/>
            <w:vAlign w:val="center"/>
          </w:tcPr>
          <w:p w:rsidR="00196F81" w:rsidRDefault="00196F81" w:rsidP="00196F81">
            <w:pPr>
              <w:jc w:val="center"/>
            </w:pPr>
            <w:r>
              <w:t>13</w:t>
            </w:r>
          </w:p>
        </w:tc>
        <w:tc>
          <w:tcPr>
            <w:tcW w:w="501" w:type="pct"/>
            <w:vAlign w:val="center"/>
          </w:tcPr>
          <w:p w:rsidR="00196F81" w:rsidRDefault="00196F81" w:rsidP="00196F81">
            <w:r>
              <w:t>17.12.14</w:t>
            </w:r>
          </w:p>
        </w:tc>
        <w:tc>
          <w:tcPr>
            <w:tcW w:w="377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715" w:type="pct"/>
          </w:tcPr>
          <w:p w:rsidR="00196F81" w:rsidRPr="000925A9" w:rsidRDefault="00196F81" w:rsidP="00196F8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14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5</w:t>
            </w:r>
            <w:r w:rsidR="00344494">
              <w:t>.</w:t>
            </w:r>
            <w:r>
              <w:t>12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15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24</w:t>
            </w:r>
            <w:r w:rsidR="00344494">
              <w:t>.1</w:t>
            </w:r>
            <w:r>
              <w:t>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16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19.12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17</w:t>
            </w:r>
          </w:p>
        </w:tc>
        <w:tc>
          <w:tcPr>
            <w:tcW w:w="501" w:type="pct"/>
            <w:vAlign w:val="center"/>
          </w:tcPr>
          <w:p w:rsidR="00344494" w:rsidRDefault="00196F81" w:rsidP="00344494">
            <w:r>
              <w:t>31.12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18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26</w:t>
            </w:r>
            <w:r w:rsidR="00344494">
              <w:t>.1</w:t>
            </w:r>
            <w:r>
              <w:t>2</w:t>
            </w:r>
            <w:r w:rsidR="00344494">
              <w:t>.14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19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r>
              <w:t>07</w:t>
            </w:r>
            <w:r w:rsidR="00344494">
              <w:t>.1.1</w:t>
            </w:r>
            <w:r>
              <w:t>5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20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pPr>
              <w:jc w:val="both"/>
            </w:pPr>
            <w:r>
              <w:t>2.1</w:t>
            </w:r>
            <w:r w:rsidR="00344494">
              <w:t>.1</w:t>
            </w:r>
            <w:r>
              <w:t>5</w:t>
            </w:r>
          </w:p>
        </w:tc>
        <w:tc>
          <w:tcPr>
            <w:tcW w:w="377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gridSpan w:val="2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2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715" w:type="pct"/>
          </w:tcPr>
          <w:p w:rsidR="00344494" w:rsidRPr="000925A9" w:rsidRDefault="00344494" w:rsidP="0034449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21</w:t>
            </w:r>
          </w:p>
        </w:tc>
        <w:tc>
          <w:tcPr>
            <w:tcW w:w="501" w:type="pct"/>
            <w:vAlign w:val="center"/>
          </w:tcPr>
          <w:p w:rsidR="00344494" w:rsidRDefault="00196F81" w:rsidP="00196F81">
            <w:pPr>
              <w:jc w:val="center"/>
            </w:pPr>
            <w:r>
              <w:t>11</w:t>
            </w:r>
            <w:r w:rsidR="00344494">
              <w:t>.1.1</w:t>
            </w:r>
            <w:r>
              <w:t>5</w:t>
            </w:r>
          </w:p>
        </w:tc>
        <w:tc>
          <w:tcPr>
            <w:tcW w:w="1976" w:type="pct"/>
            <w:gridSpan w:val="6"/>
          </w:tcPr>
          <w:p w:rsidR="00344494" w:rsidRDefault="00344494" w:rsidP="00344494">
            <w:pPr>
              <w:jc w:val="center"/>
            </w:pPr>
            <w:r>
              <w:t>B1-B10 Internal exam</w:t>
            </w: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715" w:type="pct"/>
          </w:tcPr>
          <w:p w:rsidR="00344494" w:rsidRDefault="00344494" w:rsidP="00344494">
            <w:pPr>
              <w:jc w:val="center"/>
            </w:pPr>
          </w:p>
        </w:tc>
      </w:tr>
      <w:tr w:rsidR="00344494" w:rsidTr="00196F81">
        <w:trPr>
          <w:trHeight w:val="279"/>
        </w:trPr>
        <w:tc>
          <w:tcPr>
            <w:tcW w:w="239" w:type="pct"/>
            <w:vAlign w:val="center"/>
          </w:tcPr>
          <w:p w:rsidR="00344494" w:rsidRDefault="00344494" w:rsidP="00344494">
            <w:pPr>
              <w:jc w:val="center"/>
            </w:pPr>
            <w:r>
              <w:t>22</w:t>
            </w:r>
          </w:p>
        </w:tc>
        <w:tc>
          <w:tcPr>
            <w:tcW w:w="501" w:type="pct"/>
            <w:vAlign w:val="center"/>
          </w:tcPr>
          <w:p w:rsidR="00344494" w:rsidRDefault="00344494" w:rsidP="00196F81">
            <w:r>
              <w:t>0</w:t>
            </w:r>
            <w:r w:rsidR="00196F81">
              <w:t>7.1</w:t>
            </w:r>
            <w:r>
              <w:t>.1</w:t>
            </w:r>
            <w:r w:rsidR="00196F81">
              <w:t>5</w:t>
            </w:r>
          </w:p>
        </w:tc>
        <w:tc>
          <w:tcPr>
            <w:tcW w:w="448" w:type="pct"/>
            <w:gridSpan w:val="2"/>
          </w:tcPr>
          <w:p w:rsidR="00344494" w:rsidRDefault="00344494" w:rsidP="00344494">
            <w:pPr>
              <w:jc w:val="center"/>
            </w:pPr>
          </w:p>
        </w:tc>
        <w:tc>
          <w:tcPr>
            <w:tcW w:w="353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1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392" w:type="pct"/>
          </w:tcPr>
          <w:p w:rsidR="00344494" w:rsidRDefault="00344494" w:rsidP="00344494">
            <w:pPr>
              <w:jc w:val="center"/>
            </w:pPr>
          </w:p>
        </w:tc>
        <w:tc>
          <w:tcPr>
            <w:tcW w:w="2283" w:type="pct"/>
            <w:gridSpan w:val="5"/>
          </w:tcPr>
          <w:p w:rsidR="00344494" w:rsidRDefault="00344494" w:rsidP="00344494">
            <w:pPr>
              <w:jc w:val="center"/>
            </w:pPr>
            <w:r>
              <w:t>B11-B20 internal exam</w:t>
            </w:r>
          </w:p>
        </w:tc>
      </w:tr>
    </w:tbl>
    <w:p w:rsidR="000D1A33" w:rsidRDefault="000D1A33"/>
    <w:sectPr w:rsidR="000D1A33" w:rsidSect="00344494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57973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F23FD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>
    <w:useFELayout/>
  </w:compat>
  <w:rsids>
    <w:rsidRoot w:val="003D50E5"/>
    <w:rsid w:val="000D1A33"/>
    <w:rsid w:val="00196F81"/>
    <w:rsid w:val="00344494"/>
    <w:rsid w:val="003D50E5"/>
    <w:rsid w:val="004056E3"/>
    <w:rsid w:val="008274A8"/>
    <w:rsid w:val="009C611C"/>
    <w:rsid w:val="00A252F5"/>
    <w:rsid w:val="00A7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0E5"/>
    <w:pPr>
      <w:ind w:left="720"/>
      <w:contextualSpacing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1389</Characters>
  <Application>Microsoft Office Word</Application>
  <DocSecurity>0</DocSecurity>
  <Lines>11</Lines>
  <Paragraphs>3</Paragraphs>
  <ScaleCrop>false</ScaleCrop>
  <Company>aditya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4</cp:revision>
  <dcterms:created xsi:type="dcterms:W3CDTF">2017-11-29T04:36:00Z</dcterms:created>
  <dcterms:modified xsi:type="dcterms:W3CDTF">2017-11-29T04:47:00Z</dcterms:modified>
</cp:coreProperties>
</file>