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A87" w:rsidRDefault="00D46A87" w:rsidP="00D46A87">
      <w:pPr>
        <w:jc w:val="center"/>
        <w:rPr>
          <w:b/>
          <w:sz w:val="44"/>
          <w:szCs w:val="44"/>
          <w:u w:val="single"/>
        </w:rPr>
      </w:pPr>
      <w:r w:rsidRPr="002A4965">
        <w:rPr>
          <w:b/>
          <w:sz w:val="44"/>
          <w:szCs w:val="44"/>
          <w:u w:val="single"/>
        </w:rPr>
        <w:t>LESSON PLAN</w:t>
      </w:r>
    </w:p>
    <w:p w:rsidR="00D46A87" w:rsidRDefault="00D46A87" w:rsidP="00D46A87">
      <w:pPr>
        <w:jc w:val="center"/>
        <w:rPr>
          <w:sz w:val="44"/>
          <w:szCs w:val="44"/>
        </w:rPr>
      </w:pPr>
    </w:p>
    <w:p w:rsidR="00D46A87" w:rsidRPr="004B5F22" w:rsidRDefault="00D46A87" w:rsidP="00D46A87">
      <w:pPr>
        <w:tabs>
          <w:tab w:val="left" w:pos="9090"/>
        </w:tabs>
        <w:rPr>
          <w:b/>
          <w:i/>
        </w:rPr>
      </w:pPr>
      <w:r w:rsidRPr="00EB596A">
        <w:rPr>
          <w:b/>
        </w:rPr>
        <w:t>Subject Code &amp; Name</w:t>
      </w:r>
      <w:r w:rsidRPr="00C933EC">
        <w:rPr>
          <w:b/>
          <w:i/>
        </w:rPr>
        <w:t>:</w:t>
      </w:r>
      <w:r w:rsidRPr="00C933EC">
        <w:rPr>
          <w:b/>
          <w:i/>
          <w:color w:val="000000"/>
        </w:rPr>
        <w:t xml:space="preserve">      Radar Systems</w:t>
      </w:r>
      <w:r>
        <w:rPr>
          <w:color w:val="000000"/>
        </w:rPr>
        <w:t xml:space="preserve">                                                  </w:t>
      </w:r>
      <w:r w:rsidRPr="004B5F22">
        <w:rPr>
          <w:b/>
        </w:rPr>
        <w:t xml:space="preserve">Branch: </w:t>
      </w:r>
      <w:r w:rsidRPr="004B5F22">
        <w:rPr>
          <w:b/>
          <w:i/>
        </w:rPr>
        <w:t>E.C.E</w:t>
      </w:r>
    </w:p>
    <w:p w:rsidR="00D46A87" w:rsidRPr="004B5F22" w:rsidRDefault="00D46A87" w:rsidP="00D46A87">
      <w:pPr>
        <w:rPr>
          <w:b/>
          <w:i/>
        </w:rPr>
      </w:pPr>
      <w:r w:rsidRPr="004B5F22">
        <w:rPr>
          <w:b/>
        </w:rPr>
        <w:t xml:space="preserve">Class / </w:t>
      </w:r>
      <w:proofErr w:type="spellStart"/>
      <w:proofErr w:type="gramStart"/>
      <w:r w:rsidRPr="004B5F22">
        <w:rPr>
          <w:b/>
        </w:rPr>
        <w:t>Semester:</w:t>
      </w:r>
      <w:r w:rsidRPr="004B5F22">
        <w:rPr>
          <w:b/>
          <w:i/>
        </w:rPr>
        <w:t>I</w:t>
      </w:r>
      <w:r>
        <w:rPr>
          <w:b/>
          <w:i/>
        </w:rPr>
        <w:t>V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B.Tech</w:t>
      </w:r>
      <w:proofErr w:type="spellEnd"/>
      <w:r>
        <w:rPr>
          <w:b/>
          <w:i/>
        </w:rPr>
        <w:t xml:space="preserve"> I</w:t>
      </w:r>
      <w:r w:rsidRPr="004B5F22">
        <w:rPr>
          <w:b/>
          <w:i/>
        </w:rPr>
        <w:t xml:space="preserve"> Semester</w:t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</w:r>
      <w:r w:rsidRPr="004B5F22">
        <w:rPr>
          <w:b/>
        </w:rPr>
        <w:tab/>
        <w:t xml:space="preserve">           Academic Year: </w:t>
      </w:r>
      <w:r w:rsidRPr="004B5F22">
        <w:rPr>
          <w:b/>
          <w:i/>
        </w:rPr>
        <w:t>201</w:t>
      </w:r>
      <w:r>
        <w:rPr>
          <w:b/>
          <w:i/>
        </w:rPr>
        <w:t>5</w:t>
      </w:r>
      <w:r w:rsidRPr="004B5F22">
        <w:rPr>
          <w:b/>
          <w:i/>
        </w:rPr>
        <w:t>-201</w:t>
      </w:r>
      <w:r>
        <w:rPr>
          <w:b/>
          <w:i/>
        </w:rPr>
        <w:t>6</w:t>
      </w:r>
    </w:p>
    <w:tbl>
      <w:tblPr>
        <w:tblpPr w:leftFromText="180" w:rightFromText="180" w:vertAnchor="text" w:horzAnchor="page" w:tblpX="469" w:tblpY="118"/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260"/>
        <w:gridCol w:w="4950"/>
        <w:gridCol w:w="720"/>
        <w:gridCol w:w="1170"/>
        <w:gridCol w:w="900"/>
        <w:gridCol w:w="1553"/>
      </w:tblGrid>
      <w:tr w:rsidR="00D46A87" w:rsidTr="00337443">
        <w:trPr>
          <w:trHeight w:val="147"/>
        </w:trPr>
        <w:tc>
          <w:tcPr>
            <w:tcW w:w="805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Period</w:t>
            </w:r>
          </w:p>
        </w:tc>
        <w:tc>
          <w:tcPr>
            <w:tcW w:w="1260" w:type="dxa"/>
            <w:vAlign w:val="center"/>
          </w:tcPr>
          <w:p w:rsidR="00D46A87" w:rsidRPr="004B5F22" w:rsidRDefault="00D46A87" w:rsidP="00337443">
            <w:pPr>
              <w:ind w:left="87" w:firstLine="105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Date (Tentative)</w:t>
            </w:r>
          </w:p>
        </w:tc>
        <w:tc>
          <w:tcPr>
            <w:tcW w:w="4950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Topic</w:t>
            </w:r>
          </w:p>
        </w:tc>
        <w:tc>
          <w:tcPr>
            <w:tcW w:w="720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Unit No.</w:t>
            </w:r>
          </w:p>
        </w:tc>
        <w:tc>
          <w:tcPr>
            <w:tcW w:w="1170" w:type="dxa"/>
            <w:vAlign w:val="center"/>
          </w:tcPr>
          <w:p w:rsidR="00D46A87" w:rsidRPr="004B5F22" w:rsidRDefault="00D46A87" w:rsidP="00337443">
            <w:pPr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Teaching Methodology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ind w:left="-19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Remarks</w:t>
            </w: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jc w:val="center"/>
              <w:rPr>
                <w:b/>
                <w:sz w:val="18"/>
                <w:szCs w:val="21"/>
              </w:rPr>
            </w:pPr>
            <w:r w:rsidRPr="004B5F22">
              <w:rPr>
                <w:b/>
                <w:sz w:val="18"/>
                <w:szCs w:val="21"/>
              </w:rPr>
              <w:t>Corrective action upon review</w:t>
            </w: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Unit-1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Introduction to RADAR Maximum </w:t>
            </w:r>
            <w:proofErr w:type="spellStart"/>
            <w:r w:rsidRPr="009C367C">
              <w:rPr>
                <w:b/>
                <w:sz w:val="20"/>
                <w:szCs w:val="20"/>
              </w:rPr>
              <w:t>Unambigous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Range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14</w:t>
            </w:r>
            <w:r w:rsidRPr="00310662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RADAR Wave form, Radar Block Diagram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310662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RADAR </w:t>
            </w:r>
            <w:proofErr w:type="spellStart"/>
            <w:r w:rsidRPr="009C367C">
              <w:rPr>
                <w:b/>
                <w:sz w:val="20"/>
                <w:szCs w:val="20"/>
              </w:rPr>
              <w:t>Equaiton</w:t>
            </w:r>
            <w:proofErr w:type="spellEnd"/>
            <w:r w:rsidRPr="009C367C">
              <w:rPr>
                <w:b/>
                <w:sz w:val="20"/>
                <w:szCs w:val="20"/>
              </w:rPr>
              <w:t>, Operation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17</w:t>
            </w:r>
            <w:r w:rsidRPr="00310662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RADAR Frequencies, Radar Applications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21</w:t>
            </w:r>
            <w:r w:rsidRPr="00310662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Related Problems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C7515F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- 2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21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Prediction of Range, Minimum Detectable 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Receiver Noise &amp; SNR, Integration of Radar Pulses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Radar Cross Section of </w:t>
            </w:r>
            <w:proofErr w:type="spellStart"/>
            <w:r w:rsidRPr="009C367C">
              <w:rPr>
                <w:b/>
                <w:sz w:val="20"/>
                <w:szCs w:val="20"/>
              </w:rPr>
              <w:t>Tragets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(Sphere, Cone)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28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Transmitter Power PRF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28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Range Ambiguities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30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System Losses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31</w:t>
            </w:r>
            <w:r w:rsidRPr="00084D94">
              <w:rPr>
                <w:b/>
                <w:sz w:val="20"/>
                <w:szCs w:val="20"/>
              </w:rPr>
              <w:t>.07.2015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Related Problems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10D8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Unit-3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CW &amp; FM Radar, Doppler Effect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Applications of CW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FM-CW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Range and Doppler Measurement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Block Diagram &amp; Characteristics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FM-CW Altimeter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Measurement Errors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Multiple Frequency CW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95B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972C14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- 4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Introduction, Principle, MTI Radar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rFonts w:eastAsia="Calibri"/>
                <w:b/>
                <w:sz w:val="20"/>
                <w:szCs w:val="20"/>
              </w:rPr>
            </w:pPr>
            <w:r w:rsidRPr="009C367C">
              <w:rPr>
                <w:rFonts w:eastAsia="Calibri"/>
                <w:b/>
                <w:sz w:val="20"/>
                <w:szCs w:val="20"/>
              </w:rPr>
              <w:t>Power Amplifier TX Power Oscillator TX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Delay Line Cancellers, Filter </w:t>
            </w:r>
            <w:proofErr w:type="spellStart"/>
            <w:r w:rsidRPr="009C367C">
              <w:rPr>
                <w:b/>
                <w:sz w:val="20"/>
                <w:szCs w:val="20"/>
              </w:rPr>
              <w:t>Charcteristics</w:t>
            </w:r>
            <w:proofErr w:type="spellEnd"/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Blind Speeds, Double Cancellation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Staggered PRF’s, Range Gated Doppler Filters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28.08.2015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MTI Radar Parameters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C367C">
              <w:rPr>
                <w:b/>
                <w:bCs/>
                <w:sz w:val="20"/>
                <w:szCs w:val="20"/>
              </w:rPr>
              <w:t>Limitations to MTI Performance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Non-Coherent MTI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MTI Versus Pulse Doppler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Problems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F457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F7A5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- 5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Tracing RADAR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Tracking with RADAR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Sequential </w:t>
            </w:r>
            <w:proofErr w:type="spellStart"/>
            <w:r w:rsidRPr="009C367C">
              <w:rPr>
                <w:b/>
                <w:sz w:val="20"/>
                <w:szCs w:val="20"/>
              </w:rPr>
              <w:t>Lobing</w:t>
            </w:r>
            <w:proofErr w:type="spellEnd"/>
            <w:r w:rsidRPr="009C367C">
              <w:rPr>
                <w:b/>
                <w:sz w:val="20"/>
                <w:szCs w:val="20"/>
              </w:rPr>
              <w:t>, Conical Scan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36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proofErr w:type="spellStart"/>
            <w:r w:rsidRPr="009C367C">
              <w:rPr>
                <w:b/>
                <w:sz w:val="20"/>
                <w:szCs w:val="20"/>
              </w:rPr>
              <w:t>Monopulse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Tracking RADAR, Amplitude Comparison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93761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5669DB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Target Reflection </w:t>
            </w:r>
            <w:proofErr w:type="spellStart"/>
            <w:r w:rsidRPr="009C367C">
              <w:rPr>
                <w:b/>
                <w:sz w:val="20"/>
                <w:szCs w:val="20"/>
              </w:rPr>
              <w:t>Characterisitcs</w:t>
            </w:r>
            <w:proofErr w:type="spellEnd"/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Angular Accuracy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Tracking Range, </w:t>
            </w:r>
            <w:proofErr w:type="spellStart"/>
            <w:r w:rsidRPr="009C367C">
              <w:rPr>
                <w:b/>
                <w:sz w:val="20"/>
                <w:szCs w:val="20"/>
              </w:rPr>
              <w:t>Acquizition</w:t>
            </w:r>
            <w:proofErr w:type="spellEnd"/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Scanning </w:t>
            </w:r>
            <w:proofErr w:type="spellStart"/>
            <w:r w:rsidRPr="009C367C">
              <w:rPr>
                <w:b/>
                <w:sz w:val="20"/>
                <w:szCs w:val="20"/>
              </w:rPr>
              <w:t>Pattersns</w:t>
            </w:r>
            <w:proofErr w:type="spellEnd"/>
            <w:r w:rsidRPr="009C367C">
              <w:rPr>
                <w:b/>
                <w:sz w:val="20"/>
                <w:szCs w:val="20"/>
              </w:rPr>
              <w:t>, Comparison of Trackers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58266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790EB3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Unit-6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Radar Antennas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Antenna Parameters Reflector Antennas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24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LENS Antennas, Cosecant Squared Antenna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25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proofErr w:type="spellStart"/>
            <w:r w:rsidRPr="009C367C">
              <w:rPr>
                <w:b/>
                <w:sz w:val="20"/>
                <w:szCs w:val="20"/>
              </w:rPr>
              <w:t>Radomes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9C367C">
              <w:rPr>
                <w:b/>
                <w:sz w:val="20"/>
                <w:szCs w:val="20"/>
              </w:rPr>
              <w:t>Electronicaly</w:t>
            </w:r>
            <w:proofErr w:type="spellEnd"/>
            <w:r w:rsidRPr="009C367C">
              <w:rPr>
                <w:b/>
                <w:sz w:val="20"/>
                <w:szCs w:val="20"/>
              </w:rPr>
              <w:t xml:space="preserve"> Steered Phased Array Antennas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Phase Shifters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175A7D">
              <w:rPr>
                <w:b/>
                <w:sz w:val="20"/>
                <w:szCs w:val="20"/>
              </w:rPr>
              <w:t>.09.2015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Frequency Scan Arrays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01</w:t>
            </w:r>
            <w:r w:rsidRPr="00175A7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Pr="00175A7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Radiators for phase Arrays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3247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862B8C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- 7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  <w:r w:rsidRPr="00175A7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Pr="00175A7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Detection of Radar Signals in noise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  <w:r w:rsidRPr="00175A7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10</w:t>
            </w:r>
            <w:r w:rsidRPr="00175A7D">
              <w:rPr>
                <w:b/>
                <w:sz w:val="20"/>
                <w:szCs w:val="20"/>
              </w:rPr>
              <w:t>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 xml:space="preserve">Matched Filter RX 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08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9C367C">
              <w:rPr>
                <w:b/>
                <w:bCs/>
                <w:sz w:val="20"/>
                <w:szCs w:val="20"/>
              </w:rPr>
              <w:t>Response, Characteristics and Derivation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09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Correlation Detection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13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Detection Criteria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13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Detector Characteristics, Automatic Detection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15</w:t>
            </w:r>
            <w:r w:rsidRPr="00700A65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Constant False Alarm Rate Receiver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087DF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AA31AD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9C367C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Unit - 8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16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Radar Receivers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20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Noise Figures, Noise Temperature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20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Displays – Types Duplexers, Branch Type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22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Balanced Type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23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Circulators Duplexers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Introduction to Phased – Array Antennas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27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Basic Concepts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>
              <w:rPr>
                <w:b/>
                <w:sz w:val="20"/>
                <w:szCs w:val="20"/>
              </w:rPr>
              <w:t>29</w:t>
            </w:r>
            <w:r w:rsidRPr="005E2BB7">
              <w:rPr>
                <w:b/>
                <w:sz w:val="20"/>
                <w:szCs w:val="20"/>
              </w:rPr>
              <w:t>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Radiation Pattern Beam Steering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 w:rsidRPr="00397C63">
              <w:rPr>
                <w:b/>
                <w:sz w:val="20"/>
                <w:szCs w:val="20"/>
              </w:rPr>
              <w:t>01.10.2015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Beam Width Changes Series, Parallel Feeds</w:t>
            </w:r>
          </w:p>
        </w:tc>
        <w:tc>
          <w:tcPr>
            <w:tcW w:w="720" w:type="dxa"/>
          </w:tcPr>
          <w:p w:rsidR="00D46A87" w:rsidRDefault="00D46A87" w:rsidP="00337443">
            <w:pPr>
              <w:jc w:val="center"/>
            </w:pPr>
            <w:r w:rsidRPr="002E602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Default="00D46A87" w:rsidP="00337443">
            <w:pPr>
              <w:jc w:val="center"/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1260" w:type="dxa"/>
          </w:tcPr>
          <w:p w:rsidR="00D46A87" w:rsidRDefault="00D46A87" w:rsidP="00337443">
            <w:pPr>
              <w:jc w:val="center"/>
            </w:pPr>
            <w:r w:rsidRPr="00397C63">
              <w:rPr>
                <w:b/>
                <w:sz w:val="20"/>
                <w:szCs w:val="20"/>
              </w:rPr>
              <w:t>01.10.2015</w:t>
            </w:r>
          </w:p>
        </w:tc>
        <w:tc>
          <w:tcPr>
            <w:tcW w:w="4950" w:type="dxa"/>
          </w:tcPr>
          <w:p w:rsidR="00D46A87" w:rsidRPr="009C367C" w:rsidRDefault="00D46A87" w:rsidP="00337443">
            <w:pPr>
              <w:rPr>
                <w:b/>
                <w:sz w:val="20"/>
                <w:szCs w:val="20"/>
              </w:rPr>
            </w:pPr>
            <w:r w:rsidRPr="009C367C">
              <w:rPr>
                <w:b/>
                <w:sz w:val="20"/>
                <w:szCs w:val="20"/>
              </w:rPr>
              <w:t>Applications, Advantages, Disadvantages, Limitations</w:t>
            </w: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  <w:r w:rsidRPr="0030531E">
              <w:rPr>
                <w:b/>
                <w:sz w:val="20"/>
                <w:szCs w:val="20"/>
              </w:rPr>
              <w:t>BB</w:t>
            </w: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  <w:tr w:rsidR="00D46A87" w:rsidTr="00337443">
        <w:trPr>
          <w:trHeight w:val="147"/>
        </w:trPr>
        <w:tc>
          <w:tcPr>
            <w:tcW w:w="805" w:type="dxa"/>
          </w:tcPr>
          <w:p w:rsidR="00D46A87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46A87" w:rsidRPr="004B5F22" w:rsidRDefault="00D46A87" w:rsidP="00337443">
            <w:pPr>
              <w:ind w:left="87"/>
              <w:rPr>
                <w:b/>
                <w:sz w:val="20"/>
                <w:szCs w:val="20"/>
              </w:rPr>
            </w:pPr>
          </w:p>
        </w:tc>
        <w:tc>
          <w:tcPr>
            <w:tcW w:w="495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D46A87" w:rsidRPr="004B5F22" w:rsidRDefault="00D46A87" w:rsidP="003374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D46A87" w:rsidRPr="004B5F22" w:rsidRDefault="00D46A87" w:rsidP="00337443">
            <w:pPr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D46A87" w:rsidRPr="004B5F22" w:rsidRDefault="00D46A87" w:rsidP="00337443">
            <w:pPr>
              <w:ind w:left="-378" w:firstLine="378"/>
              <w:rPr>
                <w:b/>
                <w:sz w:val="20"/>
                <w:szCs w:val="20"/>
              </w:rPr>
            </w:pPr>
          </w:p>
        </w:tc>
      </w:tr>
    </w:tbl>
    <w:p w:rsidR="00D46A87" w:rsidRPr="004B5F22" w:rsidRDefault="00D46A87" w:rsidP="00D46A87">
      <w:pPr>
        <w:rPr>
          <w:b/>
          <w:sz w:val="20"/>
        </w:rPr>
      </w:pPr>
      <w:r w:rsidRPr="004B5F22">
        <w:rPr>
          <w:b/>
          <w:sz w:val="20"/>
        </w:rPr>
        <w:t xml:space="preserve">Faculty Name: </w:t>
      </w:r>
      <w:proofErr w:type="spellStart"/>
      <w:proofErr w:type="gramStart"/>
      <w:r w:rsidRPr="004B5F22">
        <w:rPr>
          <w:b/>
          <w:sz w:val="20"/>
        </w:rPr>
        <w:t>Smt.R.Kranthi</w:t>
      </w:r>
      <w:proofErr w:type="spellEnd"/>
      <w:proofErr w:type="gramEnd"/>
      <w:r w:rsidRPr="004B5F22">
        <w:rPr>
          <w:b/>
          <w:sz w:val="20"/>
        </w:rPr>
        <w:t xml:space="preserve"> (B-Section</w:t>
      </w:r>
      <w:r>
        <w:rPr>
          <w:b/>
          <w:sz w:val="20"/>
        </w:rPr>
        <w:t>)</w:t>
      </w:r>
    </w:p>
    <w:p w:rsidR="00D46A87" w:rsidRPr="004B5F22" w:rsidRDefault="00D46A87" w:rsidP="00D46A87">
      <w:pPr>
        <w:rPr>
          <w:b/>
          <w:sz w:val="20"/>
        </w:rPr>
      </w:pPr>
    </w:p>
    <w:p w:rsidR="00D46A87" w:rsidRDefault="00D46A87" w:rsidP="00D46A87">
      <w:pPr>
        <w:rPr>
          <w:b/>
        </w:rPr>
      </w:pPr>
    </w:p>
    <w:p w:rsidR="00D46A87" w:rsidRDefault="00D46A87" w:rsidP="004A1C67">
      <w:pPr>
        <w:rPr>
          <w:b/>
        </w:rPr>
      </w:pPr>
      <w:r w:rsidRPr="004B5F22">
        <w:rPr>
          <w:b/>
          <w:sz w:val="18"/>
        </w:rPr>
        <w:t>CR: CLASS ROOM</w:t>
      </w:r>
      <w:r w:rsidRPr="004B5F22">
        <w:rPr>
          <w:b/>
          <w:sz w:val="18"/>
        </w:rPr>
        <w:tab/>
      </w:r>
      <w:r w:rsidRPr="004B5F22">
        <w:rPr>
          <w:b/>
          <w:sz w:val="18"/>
        </w:rPr>
        <w:tab/>
        <w:t xml:space="preserve"> OHP: OVERHEAD PROJECTOR</w:t>
      </w:r>
      <w:r w:rsidRPr="004B5F22">
        <w:rPr>
          <w:b/>
          <w:sz w:val="18"/>
        </w:rPr>
        <w:tab/>
      </w:r>
      <w:r w:rsidR="004A1C67">
        <w:rPr>
          <w:b/>
          <w:sz w:val="18"/>
        </w:rPr>
        <w:tab/>
      </w:r>
      <w:proofErr w:type="gramStart"/>
      <w:r w:rsidR="004A1C67">
        <w:rPr>
          <w:b/>
          <w:sz w:val="18"/>
        </w:rPr>
        <w:t>BB:BLACK</w:t>
      </w:r>
      <w:proofErr w:type="gramEnd"/>
      <w:r w:rsidR="004A1C67">
        <w:rPr>
          <w:b/>
          <w:sz w:val="18"/>
        </w:rPr>
        <w:t xml:space="preserve"> BOARD</w:t>
      </w:r>
      <w:r w:rsidR="004A1C67">
        <w:rPr>
          <w:b/>
          <w:sz w:val="18"/>
        </w:rPr>
        <w:tab/>
      </w:r>
      <w:r w:rsidRPr="004B5F22">
        <w:rPr>
          <w:b/>
          <w:sz w:val="18"/>
        </w:rPr>
        <w:tab/>
        <w:t>LCD</w:t>
      </w:r>
    </w:p>
    <w:p w:rsidR="00D46A87" w:rsidRPr="000109B5" w:rsidRDefault="00D46A87" w:rsidP="00D46A87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A87" w:rsidRDefault="00D46A87" w:rsidP="00D46A87">
      <w:pPr>
        <w:rPr>
          <w:b/>
        </w:rPr>
      </w:pPr>
    </w:p>
    <w:p w:rsidR="00D46A87" w:rsidRDefault="00D46A87" w:rsidP="00D46A87">
      <w:pPr>
        <w:rPr>
          <w:b/>
        </w:rPr>
      </w:pPr>
    </w:p>
    <w:p w:rsidR="00D46A87" w:rsidRDefault="00D46A87" w:rsidP="00D46A87">
      <w:pPr>
        <w:rPr>
          <w:b/>
        </w:rPr>
      </w:pPr>
      <w:bookmarkStart w:id="0" w:name="_GoBack"/>
      <w:bookmarkEnd w:id="0"/>
    </w:p>
    <w:sectPr w:rsidR="00D46A87" w:rsidSect="004B5F22">
      <w:pgSz w:w="11909" w:h="16834" w:code="9"/>
      <w:pgMar w:top="1440" w:right="1559" w:bottom="21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7E1F"/>
    <w:multiLevelType w:val="hybridMultilevel"/>
    <w:tmpl w:val="C486EA3E"/>
    <w:lvl w:ilvl="0" w:tplc="E172882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2D6A3E"/>
    <w:multiLevelType w:val="hybridMultilevel"/>
    <w:tmpl w:val="DFB2351A"/>
    <w:lvl w:ilvl="0" w:tplc="A6F0F4A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621"/>
    <w:rsid w:val="004A1C67"/>
    <w:rsid w:val="005D60E7"/>
    <w:rsid w:val="00B043A5"/>
    <w:rsid w:val="00BB2621"/>
    <w:rsid w:val="00D4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95705A-1D97-4338-A1B7-3986F8EB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A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Luckysiri</dc:creator>
  <cp:keywords/>
  <dc:description/>
  <cp:lastModifiedBy>Luckysiri</cp:lastModifiedBy>
  <cp:revision>2</cp:revision>
  <dcterms:created xsi:type="dcterms:W3CDTF">2017-11-20T05:26:00Z</dcterms:created>
  <dcterms:modified xsi:type="dcterms:W3CDTF">2017-11-20T05:26:00Z</dcterms:modified>
</cp:coreProperties>
</file>